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5C" w:rsidRPr="00E41D5C" w:rsidRDefault="00E41D5C" w:rsidP="00E41D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D5C">
        <w:rPr>
          <w:rFonts w:ascii="Times New Roman" w:hAnsi="Times New Roman" w:cs="Times New Roman"/>
          <w:b/>
          <w:sz w:val="20"/>
          <w:szCs w:val="20"/>
        </w:rPr>
        <w:t>SERVIZIO CULTURA E TRADIZIONI, TURISMO E INFORMATICA</w:t>
      </w:r>
    </w:p>
    <w:p w:rsidR="00E41D5C" w:rsidRPr="00E41D5C" w:rsidRDefault="00E41D5C" w:rsidP="00E41D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41D5C">
        <w:rPr>
          <w:rFonts w:ascii="Times New Roman" w:hAnsi="Times New Roman" w:cs="Times New Roman"/>
          <w:b/>
          <w:bCs/>
          <w:sz w:val="20"/>
          <w:szCs w:val="20"/>
        </w:rPr>
        <w:t>U.O. Turismo e Albi del Terzo Settore</w:t>
      </w:r>
    </w:p>
    <w:p w:rsidR="00E41D5C" w:rsidRPr="00E41D5C" w:rsidRDefault="00E41D5C" w:rsidP="00E41D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1D5C">
        <w:rPr>
          <w:rFonts w:ascii="Times New Roman" w:hAnsi="Times New Roman" w:cs="Times New Roman"/>
          <w:b/>
          <w:sz w:val="20"/>
          <w:szCs w:val="20"/>
        </w:rPr>
        <w:t>Piazza San Lorenzo3- 51100 Pistoia</w:t>
      </w:r>
    </w:p>
    <w:p w:rsidR="00E41D5C" w:rsidRPr="00E41D5C" w:rsidRDefault="00E41D5C" w:rsidP="00E41D5C">
      <w:pPr>
        <w:pStyle w:val="Titolo1"/>
        <w:keepLines w:val="0"/>
        <w:numPr>
          <w:ilvl w:val="0"/>
          <w:numId w:val="4"/>
        </w:numPr>
        <w:spacing w:before="0" w:line="240" w:lineRule="auto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E41D5C">
        <w:rPr>
          <w:rFonts w:ascii="Times New Roman" w:hAnsi="Times New Roman" w:cs="Times New Roman"/>
          <w:b w:val="0"/>
          <w:sz w:val="20"/>
          <w:szCs w:val="20"/>
        </w:rPr>
        <w:t xml:space="preserve">PEC: </w:t>
      </w:r>
      <w:hyperlink r:id="rId7" w:history="1">
        <w:r w:rsidRPr="00E41D5C">
          <w:rPr>
            <w:rStyle w:val="Collegamentoipertestuale"/>
            <w:rFonts w:ascii="Times New Roman" w:hAnsi="Times New Roman" w:cs="Times New Roman"/>
            <w:b w:val="0"/>
            <w:sz w:val="20"/>
            <w:szCs w:val="20"/>
          </w:rPr>
          <w:t>comune.pistoia@postacert.toscana.it</w:t>
        </w:r>
      </w:hyperlink>
    </w:p>
    <w:p w:rsidR="00E41D5C" w:rsidRDefault="00E41D5C" w:rsidP="003C0013">
      <w:pPr>
        <w:pStyle w:val="Titolomodulo"/>
        <w:spacing w:after="0"/>
        <w:ind w:left="0" w:firstLine="0"/>
        <w:rPr>
          <w:rStyle w:val="Enfasicorsivo1"/>
          <w:rFonts w:ascii="Times New Roman" w:hAnsi="Times New Roman"/>
          <w:bCs w:val="0"/>
          <w:caps/>
          <w:sz w:val="24"/>
          <w:szCs w:val="24"/>
          <w:lang w:eastAsia="it-IT"/>
        </w:rPr>
      </w:pPr>
    </w:p>
    <w:p w:rsidR="00E41D5C" w:rsidRDefault="00E41D5C" w:rsidP="003C0013">
      <w:pPr>
        <w:pStyle w:val="Titolomodulo"/>
        <w:spacing w:after="0"/>
        <w:ind w:left="0" w:firstLine="0"/>
        <w:rPr>
          <w:rStyle w:val="Enfasicorsivo1"/>
          <w:rFonts w:ascii="Times New Roman" w:hAnsi="Times New Roman"/>
          <w:bCs w:val="0"/>
          <w:caps/>
          <w:sz w:val="24"/>
          <w:szCs w:val="24"/>
          <w:lang w:eastAsia="it-IT"/>
        </w:rPr>
      </w:pPr>
    </w:p>
    <w:p w:rsidR="00010D8B" w:rsidRPr="003552EA" w:rsidRDefault="003059A5" w:rsidP="003C0013">
      <w:pPr>
        <w:pStyle w:val="Titolomodulo"/>
        <w:spacing w:after="0"/>
        <w:ind w:left="0" w:firstLine="0"/>
        <w:rPr>
          <w:caps/>
        </w:rPr>
      </w:pPr>
      <w:r w:rsidRPr="003552EA">
        <w:rPr>
          <w:rStyle w:val="Enfasicorsivo1"/>
          <w:rFonts w:ascii="Times New Roman" w:hAnsi="Times New Roman"/>
          <w:bCs w:val="0"/>
          <w:caps/>
          <w:sz w:val="24"/>
          <w:szCs w:val="24"/>
          <w:lang w:eastAsia="it-IT"/>
        </w:rPr>
        <w:t>Richiesta riconoscimento Associazione Pro Loco</w:t>
      </w:r>
    </w:p>
    <w:p w:rsidR="00010D8B" w:rsidRPr="000D1C53" w:rsidRDefault="003059A5">
      <w:pPr>
        <w:pStyle w:val="Titolomodulo"/>
        <w:spacing w:after="0"/>
        <w:ind w:left="0" w:firstLine="0"/>
        <w:rPr>
          <w:b w:val="0"/>
        </w:rPr>
      </w:pPr>
      <w:r w:rsidRPr="000D1C53">
        <w:rPr>
          <w:rStyle w:val="Enfasicorsivo1"/>
          <w:rFonts w:ascii="Times New Roman" w:hAnsi="Times New Roman"/>
          <w:b w:val="0"/>
          <w:bCs w:val="0"/>
          <w:sz w:val="24"/>
          <w:szCs w:val="24"/>
          <w:lang w:eastAsia="it-IT"/>
        </w:rPr>
        <w:t>ai sensi del Testo Unico sul Turismo (</w:t>
      </w:r>
      <w:proofErr w:type="spellStart"/>
      <w:r w:rsidRPr="000D1C53">
        <w:rPr>
          <w:rStyle w:val="Enfasicorsivo1"/>
          <w:rFonts w:ascii="Times New Roman" w:hAnsi="Times New Roman"/>
          <w:b w:val="0"/>
          <w:bCs w:val="0"/>
          <w:sz w:val="24"/>
          <w:szCs w:val="24"/>
          <w:lang w:eastAsia="it-IT"/>
        </w:rPr>
        <w:t>L.R.</w:t>
      </w:r>
      <w:proofErr w:type="spellEnd"/>
      <w:r w:rsidRPr="000D1C53">
        <w:rPr>
          <w:rStyle w:val="Enfasicorsivo1"/>
          <w:rFonts w:ascii="Times New Roman" w:hAnsi="Times New Roman"/>
          <w:b w:val="0"/>
          <w:bCs w:val="0"/>
          <w:sz w:val="24"/>
          <w:szCs w:val="24"/>
          <w:lang w:eastAsia="it-IT"/>
        </w:rPr>
        <w:t xml:space="preserve"> 61/2024 art. 20)</w:t>
      </w:r>
    </w:p>
    <w:p w:rsidR="00010D8B" w:rsidRDefault="003059A5">
      <w:pPr>
        <w:pStyle w:val="Titolomodulo"/>
        <w:spacing w:after="0"/>
        <w:ind w:left="0" w:firstLine="0"/>
      </w:pPr>
      <w:r>
        <w:rPr>
          <w:rStyle w:val="Enfasicorsivo1"/>
          <w:rFonts w:ascii="Times New Roman" w:hAnsi="Times New Roman"/>
          <w:b w:val="0"/>
          <w:bCs w:val="0"/>
          <w:sz w:val="24"/>
          <w:szCs w:val="24"/>
          <w:lang w:eastAsia="it-IT"/>
        </w:rPr>
        <w:t>_________________________________________________________________</w:t>
      </w:r>
    </w:p>
    <w:p w:rsidR="00010D8B" w:rsidRDefault="00010D8B">
      <w:pPr>
        <w:pStyle w:val="Testomodulo"/>
        <w:spacing w:after="0"/>
        <w:rPr>
          <w:rFonts w:ascii="Times New Roman" w:hAnsi="Times New Roman" w:cs="Times New Roman"/>
          <w:sz w:val="24"/>
          <w:szCs w:val="24"/>
        </w:rPr>
      </w:pP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Il/la sottoscritto/a   _____________________________</w:t>
      </w:r>
    </w:p>
    <w:p w:rsidR="003C0013" w:rsidRDefault="003059A5">
      <w:pPr>
        <w:pStyle w:val="Testomodulo"/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a __________________________________ Provincia _______________ 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il _____|_____|_____|</w:t>
      </w:r>
      <w:r w:rsidR="003552E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 nazionalità ___________________, residente a __________________________</w:t>
      </w:r>
      <w:r w:rsidR="003C0013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Provincia ________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in via/piazza________________________________________________ n. ______ C.A.P.___________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Codice Fiscale   |___|___|___|___|___|___|___|___|___|___|___|___|___|___|___|___|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qualità di </w:t>
      </w:r>
      <w:r>
        <w:rPr>
          <w:rFonts w:ascii="Times New Roman" w:hAnsi="Times New Roman" w:cs="Times New Roman"/>
          <w:sz w:val="24"/>
          <w:szCs w:val="24"/>
        </w:rPr>
        <w:t>legale rappresentante/Presidente pro</w:t>
      </w:r>
      <w:r w:rsidR="003552EA">
        <w:rPr>
          <w:rFonts w:ascii="Times New Roman" w:hAnsi="Times New Roman" w:cs="Times New Roman"/>
          <w:sz w:val="24"/>
          <w:szCs w:val="24"/>
        </w:rPr>
        <w:t>-tempore dell’Associazione Pro-l</w:t>
      </w:r>
      <w:r>
        <w:rPr>
          <w:rFonts w:ascii="Times New Roman" w:hAnsi="Times New Roman" w:cs="Times New Roman"/>
          <w:sz w:val="24"/>
          <w:szCs w:val="24"/>
        </w:rPr>
        <w:t>oco denominata: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con sede a 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3552EA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rovincia ________________</w:t>
      </w:r>
    </w:p>
    <w:p w:rsidR="00D76554" w:rsidRDefault="003059A5">
      <w:pPr>
        <w:pStyle w:val="Testomodulo"/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via/piazza______________________________________________________ </w:t>
      </w:r>
    </w:p>
    <w:p w:rsidR="00010D8B" w:rsidRDefault="003059A5">
      <w:pPr>
        <w:pStyle w:val="Testomodulo"/>
        <w:spacing w:after="160"/>
      </w:pPr>
      <w:r>
        <w:rPr>
          <w:rFonts w:ascii="Times New Roman" w:hAnsi="Times New Roman" w:cs="Times New Roman"/>
          <w:sz w:val="24"/>
          <w:szCs w:val="24"/>
        </w:rPr>
        <w:t>C.A.P. _____________</w:t>
      </w:r>
    </w:p>
    <w:p w:rsidR="000D1C53" w:rsidRDefault="000D1C53">
      <w:pPr>
        <w:pStyle w:val="Testomodulo"/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C.F.   |___|___|___|___|___|___|___|___|___|___|___|___|___|___|___|___|</w:t>
      </w:r>
    </w:p>
    <w:p w:rsidR="00010D8B" w:rsidRDefault="003059A5">
      <w:pPr>
        <w:pStyle w:val="Testomodulo"/>
        <w:spacing w:after="160"/>
      </w:pPr>
      <w:proofErr w:type="spellStart"/>
      <w:r>
        <w:rPr>
          <w:rFonts w:ascii="Times New Roman" w:hAnsi="Times New Roman" w:cs="Times New Roman"/>
          <w:sz w:val="24"/>
          <w:szCs w:val="24"/>
        </w:rPr>
        <w:t>P.IVA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|___|___|___|___|___|___|___|___|___|___|___|___|___|___|___|___|</w:t>
      </w:r>
    </w:p>
    <w:p w:rsidR="003552EA" w:rsidRDefault="003059A5" w:rsidP="00E41D5C">
      <w:pPr>
        <w:pStyle w:val="Testomodul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Telefono___________________________</w:t>
      </w:r>
      <w:r w:rsidR="003C001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D8B" w:rsidRDefault="003059A5" w:rsidP="00E41D5C">
      <w:pPr>
        <w:pStyle w:val="Testomodulo"/>
        <w:spacing w:after="0"/>
      </w:pPr>
      <w:r>
        <w:rPr>
          <w:rFonts w:ascii="Times New Roman" w:hAnsi="Times New Roman" w:cs="Times New Roman"/>
          <w:sz w:val="24"/>
          <w:szCs w:val="24"/>
        </w:rPr>
        <w:t>Cellulare _________________________________________</w:t>
      </w:r>
    </w:p>
    <w:p w:rsidR="003552EA" w:rsidRDefault="003059A5" w:rsidP="00E41D5C">
      <w:pPr>
        <w:pStyle w:val="Testomodul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r w:rsidR="003552EA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10D8B" w:rsidRDefault="003059A5" w:rsidP="00E41D5C">
      <w:pPr>
        <w:pStyle w:val="Testomodul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 ______________________________________</w:t>
      </w:r>
      <w:r w:rsidR="00D76554">
        <w:rPr>
          <w:rFonts w:ascii="Times New Roman" w:hAnsi="Times New Roman" w:cs="Times New Roman"/>
          <w:sz w:val="24"/>
          <w:szCs w:val="24"/>
        </w:rPr>
        <w:t>______</w:t>
      </w:r>
    </w:p>
    <w:p w:rsidR="00E41D5C" w:rsidRDefault="00E41D5C" w:rsidP="00E41D5C">
      <w:pPr>
        <w:pStyle w:val="Testomodulo"/>
        <w:spacing w:after="0"/>
      </w:pPr>
    </w:p>
    <w:p w:rsidR="00E41D5C" w:rsidRDefault="00E41D5C" w:rsidP="00E41D5C">
      <w:pPr>
        <w:pStyle w:val="Testomodulo"/>
        <w:spacing w:after="0"/>
        <w:rPr>
          <w:rFonts w:ascii="Times New Roman" w:hAnsi="Times New Roman" w:cs="Times New Roman"/>
          <w:sz w:val="24"/>
          <w:szCs w:val="24"/>
        </w:rPr>
      </w:pPr>
    </w:p>
    <w:p w:rsidR="00E41D5C" w:rsidRDefault="00E41D5C" w:rsidP="00E41D5C">
      <w:pPr>
        <w:pStyle w:val="Testomodulo"/>
        <w:spacing w:after="0"/>
        <w:rPr>
          <w:rFonts w:ascii="Times New Roman" w:hAnsi="Times New Roman" w:cs="Times New Roman"/>
          <w:sz w:val="24"/>
          <w:szCs w:val="24"/>
        </w:rPr>
      </w:pPr>
    </w:p>
    <w:p w:rsidR="00010D8B" w:rsidRDefault="003059A5" w:rsidP="00E41D5C">
      <w:pPr>
        <w:pStyle w:val="Testomodulo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Ai sensi dell’art. 22 della Legge 241/1990 e succ. mod. ed int., dell’art. 20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31/12/2024, n. 61</w:t>
      </w:r>
    </w:p>
    <w:p w:rsidR="00010D8B" w:rsidRDefault="00010D8B">
      <w:pPr>
        <w:pStyle w:val="Testomodulo"/>
        <w:spacing w:after="0"/>
      </w:pPr>
    </w:p>
    <w:p w:rsidR="00010D8B" w:rsidRDefault="003059A5">
      <w:pPr>
        <w:pStyle w:val="Testomodulo"/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CHIEDE</w:t>
      </w:r>
    </w:p>
    <w:p w:rsidR="00010D8B" w:rsidRDefault="003059A5">
      <w:pPr>
        <w:pStyle w:val="Testomodulo"/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il riconoscimento come Associazione Pro Loco operante sul territorio comunale di Pistoia. </w:t>
      </w:r>
    </w:p>
    <w:p w:rsidR="00010D8B" w:rsidRDefault="003059A5">
      <w:pPr>
        <w:pStyle w:val="Testomodulo"/>
        <w:spacing w:after="0"/>
      </w:pPr>
      <w:r>
        <w:rPr>
          <w:rFonts w:ascii="Times New Roman" w:hAnsi="Times New Roman" w:cs="Times New Roman"/>
          <w:sz w:val="24"/>
          <w:szCs w:val="24"/>
        </w:rPr>
        <w:t>A tal fine</w:t>
      </w:r>
    </w:p>
    <w:p w:rsidR="00010D8B" w:rsidRDefault="003059A5">
      <w:pPr>
        <w:pStyle w:val="Testomodul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10D8B" w:rsidRDefault="003059A5">
      <w:pPr>
        <w:pStyle w:val="Testomodulo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consapevole della decadenza dai benefici e delle sanzioni penali previste</w:t>
      </w:r>
    </w:p>
    <w:p w:rsidR="00010D8B" w:rsidRDefault="003059A5">
      <w:pPr>
        <w:pStyle w:val="Testomodulo"/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per il caso di dichiarazione mendace o contenente dati non più rispondenti a verità,</w:t>
      </w:r>
    </w:p>
    <w:p w:rsidR="00010D8B" w:rsidRDefault="003059A5">
      <w:pPr>
        <w:pStyle w:val="Testomodul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così come stabilito dagli articoli 75 e 76 del D.P.R. 28/12/2000 n. 445</w:t>
      </w:r>
    </w:p>
    <w:p w:rsidR="00D76554" w:rsidRDefault="00D76554">
      <w:pPr>
        <w:pStyle w:val="Testomodulo"/>
        <w:spacing w:after="0" w:line="240" w:lineRule="auto"/>
        <w:jc w:val="center"/>
      </w:pPr>
    </w:p>
    <w:p w:rsidR="00010D8B" w:rsidRDefault="00010D8B">
      <w:pPr>
        <w:pStyle w:val="Testomodul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D8B" w:rsidRDefault="003059A5">
      <w:pPr>
        <w:pStyle w:val="Titolo2"/>
        <w:numPr>
          <w:ilvl w:val="0"/>
          <w:numId w:val="1"/>
        </w:numPr>
        <w:spacing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40"/>
          <w:szCs w:val="40"/>
          <w:highlight w:val="lightGray"/>
        </w:rPr>
        <w:t>□</w:t>
      </w:r>
      <w:r>
        <w:rPr>
          <w:rFonts w:ascii="Times New Roman" w:hAnsi="Times New Roman" w:cs="Times New Roman"/>
          <w:b w:val="0"/>
          <w:bCs w:val="0"/>
          <w:sz w:val="40"/>
          <w:szCs w:val="40"/>
          <w:highlight w:val="lightGray"/>
        </w:rPr>
        <w:tab/>
      </w:r>
      <w:r>
        <w:rPr>
          <w:rFonts w:ascii="Times New Roman" w:hAnsi="Times New Roman" w:cs="Times New Roman"/>
          <w:b w:val="0"/>
          <w:bCs w:val="0"/>
          <w:sz w:val="40"/>
          <w:szCs w:val="4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che l’Associazione si è costituita in data ___________________________</w:t>
      </w:r>
    </w:p>
    <w:p w:rsidR="00010D8B" w:rsidRDefault="003059A5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□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che lo statuto dell’Associazione sancisce un ordinamento interno a base democratica e un’organizzazione funzionale conforme alle norme del Libro I, titolo II, capo II del Codice Civile;</w:t>
      </w:r>
    </w:p>
    <w:p w:rsidR="00010D8B" w:rsidRDefault="003059A5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□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che le entrate per le quote associative e per contributi vari di enti, associazioni e privati nonché le eventuali altre entrate derivanti dallo svolgimento di attività attinenti ai compiti dell’associazione sono adeguate al perseguimento delle finalità statutarie dell’ente;</w:t>
      </w:r>
    </w:p>
    <w:p w:rsidR="00010D8B" w:rsidRPr="00D76554" w:rsidRDefault="003059A5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□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di impegnarsi a comunicare ogni eventuale modifica entro il termine di 15 giorni dall’approvazione della modifica.</w:t>
      </w:r>
    </w:p>
    <w:p w:rsidR="00D76554" w:rsidRDefault="00D76554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010D8B" w:rsidRDefault="003059A5">
      <w:pPr>
        <w:numPr>
          <w:ilvl w:val="0"/>
          <w:numId w:val="1"/>
        </w:numPr>
        <w:spacing w:after="120"/>
        <w:ind w:left="284" w:hanging="28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DICHIARA ALTRESI’</w:t>
      </w:r>
    </w:p>
    <w:p w:rsidR="00E41D5C" w:rsidRPr="00E41D5C" w:rsidRDefault="003059A5" w:rsidP="00E41D5C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40"/>
          <w:szCs w:val="40"/>
          <w:highlight w:val="lightGray"/>
        </w:rPr>
        <w:t>□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di aver preso visione dell’informativa sul Trattamento dei Dati personali ex art. 13 Regolamento UE 679/2016, di seguito riportata nel modello e di prestare il consenso al trattamento dei propri dati personali per la richiesta di cui trattasi.</w:t>
      </w:r>
    </w:p>
    <w:p w:rsidR="00E41D5C" w:rsidRPr="00E41D5C" w:rsidRDefault="00E41D5C" w:rsidP="00E41D5C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</w:rPr>
      </w:pPr>
    </w:p>
    <w:p w:rsidR="00010D8B" w:rsidRPr="00E41D5C" w:rsidRDefault="003059A5" w:rsidP="00E41D5C">
      <w:pPr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/>
          <w:sz w:val="24"/>
        </w:rPr>
      </w:pPr>
      <w:r w:rsidRPr="00E41D5C">
        <w:rPr>
          <w:rFonts w:ascii="Times New Roman" w:hAnsi="Times New Roman" w:cs="Times New Roman"/>
          <w:sz w:val="24"/>
          <w:szCs w:val="24"/>
        </w:rPr>
        <w:t>Allega:</w:t>
      </w:r>
    </w:p>
    <w:p w:rsidR="00010D8B" w:rsidRDefault="003059A5">
      <w:pPr>
        <w:pStyle w:val="Titolo2"/>
        <w:numPr>
          <w:ilvl w:val="0"/>
          <w:numId w:val="2"/>
        </w:numPr>
        <w:tabs>
          <w:tab w:val="left" w:pos="720"/>
        </w:tabs>
        <w:spacing w:after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40"/>
          <w:szCs w:val="40"/>
          <w:highlight w:val="lightGray"/>
        </w:rPr>
        <w:lastRenderedPageBreak/>
        <w:t>□</w:t>
      </w:r>
      <w:r>
        <w:rPr>
          <w:rFonts w:ascii="Times New Roman" w:hAnsi="Times New Roman" w:cs="Times New Roman"/>
          <w:b w:val="0"/>
          <w:bCs w:val="0"/>
          <w:sz w:val="40"/>
          <w:szCs w:val="4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Copia dell’atto costitutivo e dello statuto</w:t>
      </w:r>
    </w:p>
    <w:p w:rsidR="00010D8B" w:rsidRDefault="003059A5">
      <w:pPr>
        <w:pStyle w:val="Titolo2"/>
        <w:numPr>
          <w:ilvl w:val="3"/>
          <w:numId w:val="2"/>
        </w:numPr>
        <w:tabs>
          <w:tab w:val="left" w:pos="720"/>
        </w:tabs>
        <w:spacing w:after="0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40"/>
          <w:szCs w:val="40"/>
          <w:highlight w:val="lightGray"/>
        </w:rPr>
        <w:t>□</w:t>
      </w:r>
      <w:r>
        <w:rPr>
          <w:rFonts w:ascii="Times New Roman" w:hAnsi="Times New Roman" w:cs="Times New Roman"/>
          <w:b w:val="0"/>
          <w:bCs w:val="0"/>
          <w:sz w:val="40"/>
          <w:szCs w:val="4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bilancio consuntivo anno precedente a quello per il quale si richiede l’iscrizione</w:t>
      </w:r>
    </w:p>
    <w:p w:rsidR="00010D8B" w:rsidRDefault="003059A5">
      <w:pPr>
        <w:pStyle w:val="Titolo2"/>
        <w:numPr>
          <w:ilvl w:val="3"/>
          <w:numId w:val="2"/>
        </w:numPr>
        <w:tabs>
          <w:tab w:val="left" w:pos="720"/>
        </w:tabs>
        <w:spacing w:after="0"/>
        <w:ind w:left="720" w:hanging="360"/>
        <w:rPr>
          <w:rFonts w:ascii="Times New Roman" w:hAnsi="Times New Roman"/>
          <w:sz w:val="24"/>
          <w:szCs w:val="24"/>
        </w:rPr>
      </w:pPr>
      <w:r>
        <w:rPr>
          <w:sz w:val="40"/>
          <w:szCs w:val="40"/>
          <w:highlight w:val="lightGray"/>
        </w:rPr>
        <w:t>□</w:t>
      </w:r>
      <w:r>
        <w:rPr>
          <w:sz w:val="40"/>
          <w:szCs w:val="4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bilancio preventivo relativo all’anno per il quale si richiede l’iscrizione</w:t>
      </w:r>
    </w:p>
    <w:p w:rsidR="00010D8B" w:rsidRDefault="003059A5">
      <w:pPr>
        <w:pStyle w:val="Titolo2"/>
        <w:numPr>
          <w:ilvl w:val="3"/>
          <w:numId w:val="2"/>
        </w:numPr>
        <w:tabs>
          <w:tab w:val="left" w:pos="720"/>
        </w:tabs>
        <w:spacing w:after="0"/>
        <w:ind w:left="720" w:hanging="360"/>
        <w:rPr>
          <w:rFonts w:ascii="Times New Roman" w:hAnsi="Times New Roman"/>
          <w:sz w:val="24"/>
          <w:szCs w:val="24"/>
        </w:rPr>
      </w:pPr>
      <w:r>
        <w:rPr>
          <w:sz w:val="40"/>
          <w:szCs w:val="40"/>
          <w:highlight w:val="lightGray"/>
        </w:rPr>
        <w:t>□</w:t>
      </w:r>
      <w:r>
        <w:rPr>
          <w:sz w:val="40"/>
          <w:szCs w:val="4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Relazione descrittiva delle attività svolte nell’anno precedente a quello per il quale si richiede l’iscrizione</w:t>
      </w:r>
    </w:p>
    <w:p w:rsidR="00010D8B" w:rsidRDefault="003059A5">
      <w:pPr>
        <w:pStyle w:val="Titolo2"/>
        <w:numPr>
          <w:ilvl w:val="3"/>
          <w:numId w:val="2"/>
        </w:numPr>
        <w:tabs>
          <w:tab w:val="left" w:pos="720"/>
        </w:tabs>
        <w:spacing w:after="0"/>
        <w:ind w:left="720" w:hanging="360"/>
        <w:rPr>
          <w:rFonts w:ascii="Times New Roman" w:hAnsi="Times New Roman"/>
          <w:sz w:val="24"/>
          <w:szCs w:val="24"/>
        </w:rPr>
      </w:pPr>
      <w:r>
        <w:rPr>
          <w:sz w:val="40"/>
          <w:szCs w:val="40"/>
          <w:highlight w:val="lightGray"/>
        </w:rPr>
        <w:t>□</w:t>
      </w:r>
      <w:r>
        <w:rPr>
          <w:sz w:val="40"/>
          <w:szCs w:val="40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Relazione descrittiva delle attività da svolgersi nell’anno per il quale si richiede l’iscrizione</w:t>
      </w:r>
    </w:p>
    <w:p w:rsidR="00010D8B" w:rsidRDefault="003552EA">
      <w:pPr>
        <w:pStyle w:val="Paragrafoelenco"/>
        <w:numPr>
          <w:ilvl w:val="0"/>
          <w:numId w:val="2"/>
        </w:numPr>
        <w:tabs>
          <w:tab w:val="left" w:pos="46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059A5">
        <w:rPr>
          <w:rFonts w:ascii="Times New Roman" w:hAnsi="Times New Roman" w:cs="Times New Roman"/>
          <w:sz w:val="40"/>
          <w:szCs w:val="40"/>
          <w:highlight w:val="lightGray"/>
        </w:rPr>
        <w:t>□</w:t>
      </w:r>
      <w:r w:rsidR="003059A5">
        <w:rPr>
          <w:rFonts w:ascii="Times New Roman" w:hAnsi="Times New Roman" w:cs="Times New Roman"/>
          <w:sz w:val="40"/>
          <w:szCs w:val="40"/>
        </w:rPr>
        <w:tab/>
      </w:r>
      <w:r w:rsidR="003059A5">
        <w:rPr>
          <w:rFonts w:ascii="Times New Roman" w:hAnsi="Times New Roman" w:cs="Times New Roman"/>
          <w:sz w:val="24"/>
          <w:szCs w:val="24"/>
        </w:rPr>
        <w:t xml:space="preserve"> Elenco nominativo delle cariche sociali in carica</w:t>
      </w:r>
    </w:p>
    <w:p w:rsidR="00010D8B" w:rsidRDefault="00010D8B">
      <w:pPr>
        <w:pStyle w:val="Titolo2"/>
        <w:tabs>
          <w:tab w:val="left" w:pos="720"/>
        </w:tabs>
        <w:spacing w:after="0"/>
        <w:ind w:left="720"/>
        <w:rPr>
          <w:rFonts w:cs="Times New Roman"/>
          <w:bCs w:val="0"/>
        </w:rPr>
      </w:pPr>
    </w:p>
    <w:p w:rsidR="00010D8B" w:rsidRDefault="003C0013" w:rsidP="003C0013">
      <w:pPr>
        <w:jc w:val="right"/>
      </w:pPr>
      <w:r>
        <w:rPr>
          <w:rFonts w:cs="Times New Roman"/>
        </w:rPr>
        <w:t>________</w:t>
      </w:r>
      <w:r w:rsidR="003059A5">
        <w:rPr>
          <w:rFonts w:cs="Times New Roman"/>
        </w:rPr>
        <w:t>_________________________________</w:t>
      </w:r>
    </w:p>
    <w:p w:rsidR="00010D8B" w:rsidRDefault="003059A5">
      <w:pPr>
        <w:shd w:val="clear" w:color="auto" w:fill="FFFFFF"/>
        <w:ind w:left="5222"/>
        <w:jc w:val="both"/>
      </w:pPr>
      <w:r>
        <w:rPr>
          <w:rFonts w:ascii="Times New Roman" w:hAnsi="Times New Roman" w:cs="Times New Roman"/>
          <w:b/>
          <w:bCs/>
          <w:color w:val="000000"/>
        </w:rPr>
        <w:t>(firma digitale o firma autografa con allegata copia del documento di identità in corso di validità)</w:t>
      </w:r>
    </w:p>
    <w:p w:rsidR="00010D8B" w:rsidRDefault="00010D8B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E30020" w:rsidRDefault="00E30020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E30020" w:rsidRPr="00864290" w:rsidRDefault="00E30020" w:rsidP="00E30020">
      <w:pPr>
        <w:pStyle w:val="NormaleWeb"/>
        <w:spacing w:after="0"/>
        <w:jc w:val="both"/>
      </w:pPr>
      <w:r w:rsidRPr="00864290">
        <w:rPr>
          <w:b/>
          <w:bCs/>
          <w:u w:val="single"/>
        </w:rPr>
        <w:t xml:space="preserve">MODALITA’ </w:t>
      </w:r>
      <w:proofErr w:type="spellStart"/>
      <w:r w:rsidRPr="00864290">
        <w:rPr>
          <w:b/>
          <w:bCs/>
          <w:u w:val="single"/>
        </w:rPr>
        <w:t>DI</w:t>
      </w:r>
      <w:proofErr w:type="spellEnd"/>
      <w:r w:rsidRPr="00864290">
        <w:rPr>
          <w:b/>
          <w:bCs/>
          <w:u w:val="single"/>
        </w:rPr>
        <w:t xml:space="preserve"> PRESENTAZIONE</w:t>
      </w:r>
      <w:r w:rsidRPr="00864290">
        <w:t>:</w:t>
      </w:r>
    </w:p>
    <w:p w:rsidR="00E30020" w:rsidRPr="00864290" w:rsidRDefault="00E30020" w:rsidP="00E30020">
      <w:pPr>
        <w:pStyle w:val="NormaleWeb"/>
        <w:spacing w:after="0"/>
        <w:jc w:val="both"/>
      </w:pPr>
      <w:r w:rsidRPr="00864290">
        <w:t xml:space="preserve">in via telematica tramite posta elettronica certificata PEC all’indirizzo: </w:t>
      </w:r>
    </w:p>
    <w:p w:rsidR="00E30020" w:rsidRPr="00864290" w:rsidRDefault="00E30020" w:rsidP="00E30020">
      <w:pPr>
        <w:pStyle w:val="Riconsegnamodulo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jc w:val="both"/>
        <w:rPr>
          <w:rFonts w:ascii="Times New Roman" w:hAnsi="Times New Roman" w:cs="Times New Roman"/>
        </w:rPr>
      </w:pPr>
      <w:r w:rsidRPr="0086429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Da spedire con PEC all’indirizzo </w:t>
      </w:r>
      <w:r w:rsidRPr="00864290">
        <w:rPr>
          <w:rStyle w:val="Collegamentoipertestuale1"/>
          <w:rFonts w:ascii="Times New Roman" w:eastAsia="Times New Roman" w:hAnsi="Times New Roman" w:cs="Times New Roman"/>
          <w:color w:val="0000FF"/>
          <w:sz w:val="24"/>
          <w:szCs w:val="24"/>
          <w:lang w:eastAsia="it-IT"/>
        </w:rPr>
        <w:t>comune.pistoia</w:t>
      </w:r>
      <w:hyperlink r:id="rId8">
        <w:r w:rsidRPr="008642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@postacert.toscana.it</w:t>
        </w:r>
      </w:hyperlink>
    </w:p>
    <w:p w:rsidR="00E30020" w:rsidRPr="00864290" w:rsidRDefault="00E30020" w:rsidP="00E30020">
      <w:pPr>
        <w:pStyle w:val="NormaleWeb"/>
        <w:spacing w:after="0"/>
        <w:jc w:val="both"/>
      </w:pPr>
      <w:r w:rsidRPr="00864290">
        <w:t>Solo per coloro che non sono in possesso di indirizzo PEC:</w:t>
      </w:r>
    </w:p>
    <w:p w:rsidR="00E30020" w:rsidRPr="00864290" w:rsidRDefault="00E30020" w:rsidP="00E30020">
      <w:pPr>
        <w:pStyle w:val="NormaleWeb"/>
        <w:numPr>
          <w:ilvl w:val="0"/>
          <w:numId w:val="5"/>
        </w:numPr>
        <w:suppressAutoHyphens w:val="0"/>
        <w:spacing w:before="100" w:after="0" w:afterAutospacing="0"/>
        <w:jc w:val="both"/>
      </w:pPr>
      <w:r w:rsidRPr="00864290">
        <w:t>a mezzo posta raccomandata indirizzata a: Ufficio Turismo Comune di Pistoia – Piazza Duomo, 1 - 51100 Pistoia;</w:t>
      </w:r>
    </w:p>
    <w:p w:rsidR="00E30020" w:rsidRPr="00864290" w:rsidRDefault="00E30020" w:rsidP="00E30020">
      <w:pPr>
        <w:pStyle w:val="NormaleWeb"/>
        <w:numPr>
          <w:ilvl w:val="0"/>
          <w:numId w:val="5"/>
        </w:numPr>
        <w:suppressAutoHyphens w:val="0"/>
        <w:spacing w:before="100" w:after="0" w:afterAutospacing="0"/>
        <w:jc w:val="both"/>
      </w:pPr>
      <w:r w:rsidRPr="00864290">
        <w:t xml:space="preserve">a mano all’Ufficio Protocollo del Comune di Pistoia: Via </w:t>
      </w:r>
      <w:proofErr w:type="spellStart"/>
      <w:r w:rsidRPr="00864290">
        <w:t>Pacini</w:t>
      </w:r>
      <w:proofErr w:type="spellEnd"/>
      <w:r w:rsidRPr="00864290">
        <w:t xml:space="preserve"> n. 24 – </w:t>
      </w:r>
      <w:r w:rsidRPr="00864290">
        <w:rPr>
          <w:color w:val="1A1A1A"/>
        </w:rPr>
        <w:t>è aperto al pubblico dal lunedì al venerdì dalle 9 alle 13; il martedì e il giovedì anche il pomeriggio dalle 14.30 alle 16.30.</w:t>
      </w:r>
      <w:r w:rsidRPr="00864290">
        <w:t xml:space="preserve"> </w:t>
      </w:r>
    </w:p>
    <w:p w:rsidR="00E30020" w:rsidRDefault="00E30020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E30020" w:rsidRDefault="00E30020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E30020" w:rsidRDefault="00E30020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D76554" w:rsidRPr="00E30020" w:rsidRDefault="003059A5">
      <w:pPr>
        <w:pStyle w:val="Corpodeltesto"/>
        <w:shd w:val="clear" w:color="auto" w:fill="FFFFFF"/>
        <w:rPr>
          <w:rFonts w:ascii="Times New Roman" w:hAnsi="Times New Roman" w:cs="Times New Roman"/>
          <w:b/>
          <w:bCs/>
          <w:u w:val="single"/>
          <w:lang w:eastAsia="it-IT"/>
        </w:rPr>
      </w:pPr>
      <w:r w:rsidRPr="00E30020">
        <w:rPr>
          <w:rFonts w:ascii="Times New Roman" w:hAnsi="Times New Roman" w:cs="Times New Roman"/>
          <w:b/>
          <w:bCs/>
          <w:u w:val="single"/>
          <w:lang w:eastAsia="it-IT"/>
        </w:rPr>
        <w:t>Per informazioni rivolgersi all’U.O. Turismo e Albi Terzo Settore</w:t>
      </w:r>
    </w:p>
    <w:p w:rsidR="00D76554" w:rsidRDefault="003059A5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t</w:t>
      </w:r>
      <w:r w:rsidR="003614FE">
        <w:rPr>
          <w:rFonts w:ascii="Times New Roman" w:hAnsi="Times New Roman" w:cs="Times New Roman"/>
          <w:color w:val="000000"/>
          <w:sz w:val="22"/>
          <w:szCs w:val="22"/>
        </w:rPr>
        <w:t xml:space="preserve">el. 0573/371923- oppure 371911 </w:t>
      </w:r>
    </w:p>
    <w:p w:rsidR="00010D8B" w:rsidRDefault="003059A5">
      <w:pPr>
        <w:pStyle w:val="Corpodeltesto"/>
        <w:shd w:val="clear" w:color="auto" w:fill="FFFFFF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e mail: </w:t>
      </w:r>
      <w:hyperlink r:id="rId9" w:history="1">
        <w:r w:rsidR="000119AD" w:rsidRPr="00D0748D">
          <w:rPr>
            <w:rStyle w:val="Collegamentoipertestuale"/>
            <w:rFonts w:ascii="Times New Roman" w:hAnsi="Times New Roman" w:cs="Times New Roman"/>
            <w:sz w:val="22"/>
            <w:szCs w:val="22"/>
          </w:rPr>
          <w:t>ufficio.turismo@comune.pistoia.it</w:t>
        </w:r>
      </w:hyperlink>
    </w:p>
    <w:p w:rsidR="00010D8B" w:rsidRDefault="00010D8B">
      <w:pPr>
        <w:pStyle w:val="Corpodeltesto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010D8B" w:rsidRDefault="00010D8B">
      <w:pPr>
        <w:ind w:left="5222"/>
        <w:jc w:val="center"/>
        <w:rPr>
          <w:rFonts w:ascii="Arial" w:hAnsi="Arial" w:cs="Times New Roman"/>
          <w:sz w:val="18"/>
        </w:rPr>
      </w:pPr>
    </w:p>
    <w:p w:rsidR="008E60C4" w:rsidRDefault="008E60C4">
      <w:pPr>
        <w:spacing w:after="0" w:line="240" w:lineRule="auto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br w:type="page"/>
      </w:r>
    </w:p>
    <w:p w:rsidR="00010D8B" w:rsidRDefault="003059A5">
      <w:pPr>
        <w:jc w:val="center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lastRenderedPageBreak/>
        <w:t xml:space="preserve">INFORMATIVA RELATIVA AL TRATTAMENTO DEI DATI PERSONALI </w:t>
      </w:r>
    </w:p>
    <w:p w:rsidR="00010D8B" w:rsidRDefault="00010D8B">
      <w:pPr>
        <w:jc w:val="center"/>
        <w:rPr>
          <w:rFonts w:ascii="Liberation Serif" w:hAnsi="Liberation Serif"/>
          <w:b/>
          <w:bCs/>
          <w:sz w:val="18"/>
          <w:szCs w:val="18"/>
        </w:rPr>
      </w:pP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Il Comune di Pistoia, in qualità di Titolare del trattamento, anche ai sensi degli articoli 13 e 14 del Regolamento UE 679/2016 in materia protezione dei dati personali (di seguito Regolamento o GDPR), informa che nell’ambito delle proprie attività istituzionali e nell’erogazione dei propri servizi potrà trattare alcuni dati personali che la riguardano. Le operazioni di trattamento saranno eseguite nel rispetto dei principi di necessità, pertinenza, liceità, correttezza e trasparenza prescritti dal GDPR, e sulla base di quanto previsto dalle disposizioni normative (comunitarie, statali e regionali), utilizzando sia mezzi cartacei che strumenti informatici e telematici e adottando le misure tecniche e organizzative necessarie a garantire un livello di sicurezza adeguato.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Tipologie di dati personali trattati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Potranno essere oggetto di trattamento tutte le informazioni di volta in volta necessarie all’erogazione del servizio o comunque al perseguimento della specifica finalità, compresi, quando previsto dalla specifica normativa di settore, i dati classificati come “particolari” dall’art. 9 del GDPR e informazioni relative a condanne e penali e reati o a connesse misure di sicurezza di cui all’art. 10 GDPR.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Finalità del trattamento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Le attività di trattamento saranno finalizzate a: • erogare i servizi richiesti dagli interessati; • svolgere le attività istituzionali e gestire i procedimenti di competenza; • eseguire i compiti e le attività demandate dalla normativa vigente; • verificare le dichiarazioni sostitutive prestate degli interessati nell’ambito dei procedimenti; • contrarre e dare esecuzione ai contratti di cui l’Amministrazione è parte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Base giuridica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>Tali trattamenti sono necessari per l'esecuzione dei compiti di interesse pubblico o l'esercizio di pubblici poteri di cui è investito il Comune, all’adempimento di obblighi legali al quale è soggetto il Titolare nonché all'esecuzione dei contratti di cui l'interessato è parte o all'esecuzione di misure precontrattuali adottate su richiesta dello stesso (art. 6, lett. b), c) ed e) del Reg. UE 679/2016). Il trattamento di dati particolari è necessario per motivi di interesse pubblico rilevante sulla base delle normative vigenti, nei casi e nei modi previsti dagli articoli 2-sexies e 2-septies del D.Lgs</w:t>
      </w:r>
      <w:proofErr w:type="spellStart"/>
      <w:r>
        <w:rPr>
          <w:rFonts w:ascii="Liberation Serif" w:hAnsi="Liberation Serif"/>
          <w:sz w:val="18"/>
          <w:szCs w:val="18"/>
        </w:rPr>
        <w:t>.196/2</w:t>
      </w:r>
      <w:proofErr w:type="spellEnd"/>
      <w:r>
        <w:rPr>
          <w:rFonts w:ascii="Liberation Serif" w:hAnsi="Liberation Serif"/>
          <w:sz w:val="18"/>
          <w:szCs w:val="18"/>
        </w:rPr>
        <w:t>003 (Codice privacy). Il trattamento dei dati relative a condanne e penali e reati è attuato sulla base delle specifiche disposizioni di legge e in base ai principi stabiliti dall’art. 2-opties del D.Lgs</w:t>
      </w:r>
      <w:proofErr w:type="spellStart"/>
      <w:r>
        <w:rPr>
          <w:rFonts w:ascii="Liberation Serif" w:hAnsi="Liberation Serif"/>
          <w:sz w:val="18"/>
          <w:szCs w:val="18"/>
        </w:rPr>
        <w:t>.196/2</w:t>
      </w:r>
      <w:proofErr w:type="spellEnd"/>
      <w:r>
        <w:rPr>
          <w:rFonts w:ascii="Liberation Serif" w:hAnsi="Liberation Serif"/>
          <w:sz w:val="18"/>
          <w:szCs w:val="18"/>
        </w:rPr>
        <w:t xml:space="preserve">003.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Conferimento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Il conferimento dei dati richiesti è necessario al perseguimento delle finalità di cui sopra ed il loro mancato, parziale o inesatto conferimento potrà avere, come conseguenza, l'impossibilità di dare seguito alle richieste degli interessati, l’impossibilità di proseguire o concludere i procedimenti attivati dagli interessati, l’impossibilità di erogare i servizi richiesti o l’impossibilità di sottoscrivere o dare esecuzione ai contratti di cui gli interessati siano parte.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Tempi di conservazione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 dati personali forniti verranno trattati per il lasso di tempo strettamente necessario all’istruzione dello specifico procedimento, all’erogazione del servizio e all’esecuzione del contratto. Esaurite le finalità per cui sono trattati, saranno conservati nel rispetto delle norme vigenti sulla conservazione della documentazione amministrativa.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Destinatari dei dati personali </w:t>
      </w:r>
    </w:p>
    <w:p w:rsidR="00010D8B" w:rsidRDefault="00010D8B">
      <w:pPr>
        <w:jc w:val="both"/>
        <w:rPr>
          <w:rFonts w:ascii="Liberation Serif" w:hAnsi="Liberation Serif"/>
          <w:sz w:val="18"/>
          <w:szCs w:val="18"/>
        </w:rPr>
      </w:pP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 dati saranno trattati da personale incaricato, opportunamente istruito e operante sotto l’autorità e la responsabilità del titolare. Potranno essere trattati, per lo svolgimento delle funzioni affidate, anche da soggetti, pubblici e privati, che svolgono attività per conto del Comune sulla base di un contratto o di una convenzione. Tali soggetti sono designati quali Responsabile del trattamento a norma dell’art. 28 del GDPR; e il trattamento dei dati personali è regolato da uno specifico accordo in materia.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lastRenderedPageBreak/>
        <w:t xml:space="preserve">Alcuni dati essere comunicati a Pubbliche Amministrazioni o a gestori di pubblico servizio per l’esecuzione dei procedimenti di propria competenza istituzionale; a soggetti pubblici e Autorità di controllo quando previsto dalla normativa vigente. Alcuni dati potranno essere comunicati a soggetti privati nell’ambito delle richieste di acceso ai documenti amministrativi con le modalità previste dagli articoli da 22 a 25 della legge n. 241/1990.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Alcune informazioni potranno essere diffuse tramite pubblicazione all’Albo Pretorio, alle condizioni e con le modalità previste dal GDPR, dal Codice Privacy e dalle norme di settore, o nella sezione “Amministrazione Trasparente” del sito Web dell’Amministrazione, alle condizioni e con le modalità previste dagli articoli 5 e 5bis del decreto legislativo 14 marzo 2013 n. 33.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 xml:space="preserve">I dati personali potranno essere trattati, inoltre, da soggetti terzi che forniscono servizi strumentali, tra cui servizi di comunicazione, posta elettronica, recapito della corrispondenza, servizi tecnici informatici e altri fornitori di servizi inerenti alle finalità sopraccitate. A tali soggetti saranno comunicati solo i dati strettamente necessari per l’espletamento delle relative funzioni </w:t>
      </w: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Diritti dell’interessato </w:t>
      </w:r>
    </w:p>
    <w:p w:rsidR="00010D8B" w:rsidRDefault="003059A5">
      <w:pPr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Ai sensi nella normativa vigente, l’interessato potrà far valere i propri diritti verso il Titolare del trattamento, come previsti dagli artt. 15 e ss. del Regolamento UE 679/2016, ossia: - Diritto di accesso dell’interessato (art. 15); - Diritto di rettifica (art. 16); - Diritto alla cancellazione “diritto all’oblio” (art. 17); - Diritto di limitazione di trattamento (art. 18); - Diritto alla portabilità dei dati (art. 20); - Diritto di opposizione al trattamento (art. 21); - Diritto di revoca del consenso; - Diritto di proporre reclamo all’Autorità di controllo.</w:t>
      </w:r>
    </w:p>
    <w:p w:rsidR="00010D8B" w:rsidRDefault="00010D8B">
      <w:pPr>
        <w:jc w:val="both"/>
        <w:rPr>
          <w:rFonts w:ascii="Liberation Serif" w:hAnsi="Liberation Serif"/>
          <w:b/>
          <w:bCs/>
          <w:sz w:val="18"/>
          <w:szCs w:val="18"/>
        </w:rPr>
      </w:pPr>
    </w:p>
    <w:p w:rsidR="00010D8B" w:rsidRDefault="003059A5">
      <w:pPr>
        <w:jc w:val="both"/>
        <w:rPr>
          <w:rFonts w:ascii="Liberation Serif" w:hAnsi="Liberation Serif"/>
          <w:b/>
          <w:bCs/>
          <w:sz w:val="18"/>
          <w:szCs w:val="18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Dati di contatto del Titolare del trattamento e del Responsabile della Protezione dei dati (DPO) </w:t>
      </w:r>
    </w:p>
    <w:p w:rsidR="00010D8B" w:rsidRDefault="003059A5">
      <w:pPr>
        <w:jc w:val="both"/>
        <w:rPr>
          <w:sz w:val="20"/>
          <w:szCs w:val="20"/>
          <w:shd w:val="clear" w:color="auto" w:fill="FFFF00"/>
        </w:rPr>
      </w:pPr>
      <w:r>
        <w:rPr>
          <w:rFonts w:ascii="Liberation Serif" w:hAnsi="Liberation Serif"/>
          <w:color w:val="19191A"/>
          <w:sz w:val="18"/>
          <w:szCs w:val="18"/>
        </w:rPr>
        <w:t xml:space="preserve">Il Titolare del trattamento è il Comune di Pistoia, con sede in Piazza del Duomo n. 1, Pistoia. Il DPO (Data </w:t>
      </w:r>
      <w:proofErr w:type="spellStart"/>
      <w:r>
        <w:rPr>
          <w:rFonts w:ascii="Liberation Serif" w:hAnsi="Liberation Serif"/>
          <w:color w:val="19191A"/>
          <w:sz w:val="18"/>
          <w:szCs w:val="18"/>
        </w:rPr>
        <w:t>Protection</w:t>
      </w:r>
      <w:proofErr w:type="spellEnd"/>
      <w:r>
        <w:rPr>
          <w:rFonts w:ascii="Liberation Serif" w:hAnsi="Liberation Serif"/>
          <w:color w:val="19191A"/>
          <w:sz w:val="18"/>
          <w:szCs w:val="18"/>
        </w:rPr>
        <w:t xml:space="preserve"> </w:t>
      </w:r>
      <w:proofErr w:type="spellStart"/>
      <w:r>
        <w:rPr>
          <w:rFonts w:ascii="Liberation Serif" w:hAnsi="Liberation Serif"/>
          <w:color w:val="19191A"/>
          <w:sz w:val="18"/>
          <w:szCs w:val="18"/>
        </w:rPr>
        <w:t>Officer</w:t>
      </w:r>
      <w:proofErr w:type="spellEnd"/>
      <w:r>
        <w:rPr>
          <w:rFonts w:ascii="Liberation Serif" w:hAnsi="Liberation Serif"/>
          <w:color w:val="19191A"/>
          <w:sz w:val="18"/>
          <w:szCs w:val="18"/>
        </w:rPr>
        <w:t xml:space="preserve"> o Responsabile della protezione dei Dati personali) nominato dal Comune di Pistoia può essere contattato inviando un mail al seguente indirizzo: </w:t>
      </w:r>
      <w:hyperlink r:id="rId10">
        <w:r>
          <w:rPr>
            <w:rFonts w:ascii="Liberation Serif" w:hAnsi="Liberation Serif"/>
            <w:color w:val="000080"/>
            <w:sz w:val="18"/>
            <w:szCs w:val="18"/>
            <w:u w:val="single"/>
          </w:rPr>
          <w:t>dpo@comune.pistoia.it</w:t>
        </w:r>
      </w:hyperlink>
      <w:r>
        <w:rPr>
          <w:rFonts w:ascii="Liberation Serif" w:hAnsi="Liberation Serif"/>
          <w:color w:val="19191A"/>
          <w:sz w:val="18"/>
          <w:szCs w:val="18"/>
        </w:rPr>
        <w:t xml:space="preserve">Per ogni comunicazione, ai sensi e per gli effetti degli articoli indicati dal Regolamento UE 679/2016, il Titolare mette a disposizione l’indirizzo e-mail: </w:t>
      </w:r>
      <w:hyperlink r:id="rId11">
        <w:r>
          <w:rPr>
            <w:rFonts w:ascii="Liberation Serif" w:hAnsi="Liberation Serif"/>
            <w:color w:val="19191A"/>
            <w:sz w:val="18"/>
            <w:szCs w:val="18"/>
            <w:u w:val="single"/>
          </w:rPr>
          <w:t>info@comune.pistoia.</w:t>
        </w:r>
      </w:hyperlink>
      <w:hyperlink r:id="rId12">
        <w:r>
          <w:rPr>
            <w:rFonts w:ascii="Liberation Serif" w:hAnsi="Liberation Serif"/>
            <w:color w:val="19191A"/>
            <w:sz w:val="18"/>
            <w:szCs w:val="18"/>
            <w:u w:val="single"/>
          </w:rPr>
          <w:t>it</w:t>
        </w:r>
      </w:hyperlink>
    </w:p>
    <w:p w:rsidR="00010D8B" w:rsidRDefault="00010D8B">
      <w:pPr>
        <w:jc w:val="both"/>
        <w:rPr>
          <w:rFonts w:ascii="Liberation Serif" w:hAnsi="Liberation Serif"/>
          <w:color w:val="19191A"/>
          <w:sz w:val="18"/>
          <w:szCs w:val="18"/>
          <w:u w:val="single"/>
        </w:rPr>
      </w:pPr>
    </w:p>
    <w:p w:rsidR="00010D8B" w:rsidRDefault="003059A5">
      <w:pPr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 xml:space="preserve">Per presa visione: </w:t>
      </w:r>
    </w:p>
    <w:p w:rsidR="00010D8B" w:rsidRDefault="00010D8B">
      <w:pPr>
        <w:jc w:val="both"/>
        <w:rPr>
          <w:rFonts w:ascii="Liberation Serif" w:hAnsi="Liberation Serif"/>
          <w:color w:val="19191A"/>
          <w:sz w:val="18"/>
          <w:szCs w:val="18"/>
        </w:rPr>
      </w:pPr>
    </w:p>
    <w:p w:rsidR="00010D8B" w:rsidRDefault="003059A5">
      <w:pPr>
        <w:jc w:val="both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Luogo e data___________________</w:t>
      </w:r>
    </w:p>
    <w:p w:rsidR="00010D8B" w:rsidRDefault="003059A5" w:rsidP="0054681A">
      <w:pPr>
        <w:jc w:val="right"/>
        <w:rPr>
          <w:rFonts w:ascii="Liberation Serif" w:hAnsi="Liberation Serif"/>
          <w:color w:val="19191A"/>
          <w:sz w:val="18"/>
          <w:szCs w:val="18"/>
        </w:rPr>
      </w:pPr>
      <w:r>
        <w:rPr>
          <w:rFonts w:ascii="Liberation Serif" w:hAnsi="Liberation Serif"/>
          <w:color w:val="19191A"/>
          <w:sz w:val="18"/>
          <w:szCs w:val="18"/>
        </w:rPr>
        <w:t>Firma__________________________________________________</w:t>
      </w:r>
    </w:p>
    <w:p w:rsidR="00010D8B" w:rsidRDefault="003059A5" w:rsidP="0054681A">
      <w:pPr>
        <w:ind w:left="2836"/>
        <w:jc w:val="right"/>
        <w:rPr>
          <w:rFonts w:ascii="Liberation Serif" w:hAnsi="Liberation Serif"/>
          <w:color w:val="19191A"/>
          <w:sz w:val="16"/>
          <w:szCs w:val="16"/>
        </w:rPr>
      </w:pPr>
      <w:r>
        <w:rPr>
          <w:rFonts w:ascii="Liberation Serif" w:hAnsi="Liberation Serif"/>
          <w:color w:val="19191A"/>
          <w:sz w:val="12"/>
          <w:szCs w:val="12"/>
        </w:rPr>
        <w:t xml:space="preserve">se firma autografa </w:t>
      </w:r>
      <w:r>
        <w:rPr>
          <w:rFonts w:ascii="Liberation Serif" w:hAnsi="Liberation Serif"/>
          <w:i/>
          <w:iCs/>
          <w:color w:val="19191A"/>
          <w:sz w:val="12"/>
          <w:szCs w:val="12"/>
        </w:rPr>
        <w:t>allegare la fotocopia di un documento di identità del dichiarante in corso di validità</w:t>
      </w:r>
    </w:p>
    <w:sectPr w:rsidR="00010D8B" w:rsidSect="00010D8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134" w:bottom="1134" w:left="1134" w:header="708" w:footer="708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020" w:rsidRDefault="00E30020" w:rsidP="00010D8B">
      <w:pPr>
        <w:spacing w:after="0" w:line="240" w:lineRule="auto"/>
      </w:pPr>
      <w:r>
        <w:separator/>
      </w:r>
    </w:p>
  </w:endnote>
  <w:endnote w:type="continuationSeparator" w:id="1">
    <w:p w:rsidR="00E30020" w:rsidRDefault="00E30020" w:rsidP="0001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20" w:rsidRPr="000119AD" w:rsidRDefault="00E30020">
    <w:pPr>
      <w:pStyle w:val="Pidipagina"/>
      <w:jc w:val="center"/>
    </w:pPr>
  </w:p>
  <w:p w:rsidR="00E30020" w:rsidRDefault="00E30020">
    <w:pPr>
      <w:pStyle w:val="Pidipagina"/>
      <w:jc w:val="center"/>
    </w:pPr>
    <w:sdt>
      <w:sdtPr>
        <w:id w:val="220969032"/>
        <w:docPartObj>
          <w:docPartGallery w:val="Page Numbers (Bottom of Page)"/>
          <w:docPartUnique/>
        </w:docPartObj>
      </w:sdtPr>
      <w:sdtContent>
        <w:fldSimple w:instr=" PAGE   \* MERGEFORMAT ">
          <w:r w:rsidR="008E60C4">
            <w:rPr>
              <w:noProof/>
            </w:rPr>
            <w:t>2</w:t>
          </w:r>
        </w:fldSimple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20" w:rsidRDefault="00E30020">
    <w:pPr>
      <w:pStyle w:val="Pidipagina1"/>
      <w:jc w:val="center"/>
    </w:pPr>
  </w:p>
  <w:p w:rsidR="00E30020" w:rsidRDefault="00E30020">
    <w:pPr>
      <w:pStyle w:val="NormaleWeb"/>
      <w:shd w:val="clear" w:color="auto" w:fill="FFFFFF"/>
      <w:spacing w:beforeAutospacing="0" w:after="0" w:afterAutospacing="0"/>
      <w:jc w:val="center"/>
      <w:rPr>
        <w:sz w:val="18"/>
        <w:szCs w:val="18"/>
      </w:rPr>
    </w:pPr>
    <w:r>
      <w:rPr>
        <w:rStyle w:val="Enfasigrassetto"/>
        <w:sz w:val="18"/>
        <w:szCs w:val="18"/>
      </w:rPr>
      <w:t>Comune di Pistoia  </w:t>
    </w:r>
  </w:p>
  <w:p w:rsidR="00E30020" w:rsidRDefault="00E30020">
    <w:pPr>
      <w:pStyle w:val="NormaleWeb"/>
      <w:shd w:val="clear" w:color="auto" w:fill="FFFFFF"/>
      <w:spacing w:beforeAutospacing="0" w:after="0" w:afterAutospacing="0"/>
      <w:jc w:val="center"/>
    </w:pPr>
    <w:r>
      <w:rPr>
        <w:sz w:val="18"/>
        <w:szCs w:val="18"/>
      </w:rPr>
      <w:t>Piazza San Lorenzo, 3 51100 Pistoia Tel: +39 0573 371.923-911-524</w:t>
    </w:r>
    <w:r>
      <w:rPr>
        <w:sz w:val="18"/>
        <w:szCs w:val="18"/>
      </w:rPr>
      <w:br/>
      <w:t>PEC: </w:t>
    </w:r>
    <w:hyperlink r:id="rId1" w:tgtFrame="_blank">
      <w:r>
        <w:rPr>
          <w:sz w:val="18"/>
          <w:szCs w:val="18"/>
          <w:u w:val="single"/>
        </w:rPr>
        <w:t>comune.pistoia@postacert.toscana.it</w:t>
      </w:r>
    </w:hyperlink>
  </w:p>
  <w:p w:rsidR="00E30020" w:rsidRDefault="00E30020">
    <w:pPr>
      <w:pStyle w:val="Pidipagin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020" w:rsidRDefault="00E30020" w:rsidP="00010D8B">
      <w:pPr>
        <w:spacing w:after="0" w:line="240" w:lineRule="auto"/>
      </w:pPr>
      <w:r>
        <w:separator/>
      </w:r>
    </w:p>
  </w:footnote>
  <w:footnote w:type="continuationSeparator" w:id="1">
    <w:p w:rsidR="00E30020" w:rsidRDefault="00E30020" w:rsidP="0001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20" w:rsidRDefault="00E30020" w:rsidP="00026F04">
    <w:pPr>
      <w:pStyle w:val="Intestazione1"/>
      <w:jc w:val="center"/>
    </w:pPr>
    <w:r>
      <w:rPr>
        <w:noProof/>
        <w:lang w:eastAsia="it-IT"/>
      </w:rPr>
      <w:drawing>
        <wp:inline distT="0" distB="0" distL="0" distR="0">
          <wp:extent cx="4133850" cy="827790"/>
          <wp:effectExtent l="19050" t="0" r="0" b="0"/>
          <wp:docPr id="1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625" r="-126" b="-625"/>
                  <a:stretch>
                    <a:fillRect/>
                  </a:stretch>
                </pic:blipFill>
                <pic:spPr bwMode="auto">
                  <a:xfrm>
                    <a:off x="0" y="0"/>
                    <a:ext cx="4135631" cy="8281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30020" w:rsidRDefault="00E30020" w:rsidP="00026F04">
    <w:pPr>
      <w:pStyle w:val="Intestazione1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20" w:rsidRDefault="00E30020">
    <w:pPr>
      <w:jc w:val="center"/>
      <w:rPr>
        <w:rFonts w:ascii="Arial" w:hAnsi="Arial" w:cs="Arial"/>
        <w:color w:val="76923C"/>
        <w:sz w:val="32"/>
        <w:szCs w:val="32"/>
      </w:rPr>
    </w:pPr>
  </w:p>
  <w:p w:rsidR="00E30020" w:rsidRDefault="00E30020">
    <w:pPr>
      <w:pStyle w:val="Intestazione1"/>
    </w:pPr>
    <w:r>
      <w:rPr>
        <w:noProof/>
        <w:lang w:eastAsia="it-IT"/>
      </w:rPr>
      <w:drawing>
        <wp:inline distT="0" distB="0" distL="0" distR="0">
          <wp:extent cx="5663565" cy="1134110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6" t="-625" r="-126" b="-625"/>
                  <a:stretch>
                    <a:fillRect/>
                  </a:stretch>
                </pic:blipFill>
                <pic:spPr bwMode="auto">
                  <a:xfrm>
                    <a:off x="0" y="0"/>
                    <a:ext cx="566356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946157"/>
    <w:multiLevelType w:val="multilevel"/>
    <w:tmpl w:val="20A8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A7C5F"/>
    <w:multiLevelType w:val="multilevel"/>
    <w:tmpl w:val="2E7810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28973B4"/>
    <w:multiLevelType w:val="multilevel"/>
    <w:tmpl w:val="1F52F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1F3D4F"/>
    <w:multiLevelType w:val="multilevel"/>
    <w:tmpl w:val="EEA84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Times New Roman" w:hAnsi="Calibri" w:cs="Times New Roman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0D8B"/>
    <w:rsid w:val="00010D8B"/>
    <w:rsid w:val="000119AD"/>
    <w:rsid w:val="00026F04"/>
    <w:rsid w:val="000D1C53"/>
    <w:rsid w:val="001F7FEC"/>
    <w:rsid w:val="00214AC9"/>
    <w:rsid w:val="002700EE"/>
    <w:rsid w:val="003059A5"/>
    <w:rsid w:val="003552EA"/>
    <w:rsid w:val="003614FE"/>
    <w:rsid w:val="003C0013"/>
    <w:rsid w:val="00460FF2"/>
    <w:rsid w:val="0054681A"/>
    <w:rsid w:val="008E60C4"/>
    <w:rsid w:val="00CC1936"/>
    <w:rsid w:val="00D60FD2"/>
    <w:rsid w:val="00D65825"/>
    <w:rsid w:val="00D76554"/>
    <w:rsid w:val="00E30020"/>
    <w:rsid w:val="00E4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9F3"/>
    <w:pPr>
      <w:spacing w:after="200" w:line="276" w:lineRule="auto"/>
    </w:pPr>
    <w:rPr>
      <w:sz w:val="22"/>
    </w:rPr>
  </w:style>
  <w:style w:type="paragraph" w:styleId="Titolo1">
    <w:name w:val="heading 1"/>
    <w:basedOn w:val="Normale"/>
    <w:next w:val="Normale"/>
    <w:link w:val="Titolo1Carattere1"/>
    <w:qFormat/>
    <w:rsid w:val="00E41D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qFormat/>
    <w:rsid w:val="00DF4BBE"/>
    <w:pPr>
      <w:keepNext/>
      <w:spacing w:after="240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466616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66616"/>
  </w:style>
  <w:style w:type="character" w:customStyle="1" w:styleId="Titolo1Carattere">
    <w:name w:val="Titolo 1 Carattere"/>
    <w:basedOn w:val="Carpredefinitoparagrafo"/>
    <w:link w:val="Titolo11"/>
    <w:qFormat/>
    <w:rsid w:val="000E5CF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Collegamentoipertestuale1">
    <w:name w:val="Collegamento ipertestuale1"/>
    <w:qFormat/>
    <w:rsid w:val="000E5CFB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E5CFB"/>
    <w:rPr>
      <w:rFonts w:ascii="Tahoma" w:hAnsi="Tahoma" w:cs="Tahoma"/>
      <w:sz w:val="16"/>
      <w:szCs w:val="16"/>
    </w:rPr>
  </w:style>
  <w:style w:type="character" w:customStyle="1" w:styleId="Enfasicorsivo1">
    <w:name w:val="Enfasi (corsivo)1"/>
    <w:uiPriority w:val="20"/>
    <w:qFormat/>
    <w:rsid w:val="00230938"/>
    <w:rPr>
      <w:i/>
      <w:iCs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230938"/>
    <w:rPr>
      <w:rFonts w:ascii="Arial" w:eastAsia="Times New Roman" w:hAnsi="Arial" w:cs="Arial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07118E"/>
    <w:rPr>
      <w:b/>
      <w:bCs/>
    </w:rPr>
  </w:style>
  <w:style w:type="character" w:customStyle="1" w:styleId="object">
    <w:name w:val="object"/>
    <w:basedOn w:val="Carpredefinitoparagrafo"/>
    <w:qFormat/>
    <w:rsid w:val="0007118E"/>
  </w:style>
  <w:style w:type="character" w:customStyle="1" w:styleId="xmarkedcontent">
    <w:name w:val="x_markedcontent"/>
    <w:basedOn w:val="Carpredefinitoparagrafo"/>
    <w:qFormat/>
    <w:rsid w:val="00320550"/>
  </w:style>
  <w:style w:type="character" w:styleId="Collegamentoipertestuale">
    <w:name w:val="Hyperlink"/>
    <w:rsid w:val="00010D8B"/>
    <w:rPr>
      <w:color w:val="000080"/>
      <w:u w:val="single"/>
    </w:rPr>
  </w:style>
  <w:style w:type="paragraph" w:customStyle="1" w:styleId="Titolo10">
    <w:name w:val="Titolo1"/>
    <w:basedOn w:val="Normale"/>
    <w:next w:val="Corpodeltesto"/>
    <w:qFormat/>
    <w:rsid w:val="00DF4BB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link w:val="CorpodeltestoCarattere"/>
    <w:rsid w:val="002309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styleId="Elenco">
    <w:name w:val="List"/>
    <w:basedOn w:val="Corpodeltesto"/>
    <w:rsid w:val="00517629"/>
    <w:rPr>
      <w:rFonts w:cs="Lucida Sans"/>
    </w:rPr>
  </w:style>
  <w:style w:type="paragraph" w:styleId="Didascalia">
    <w:name w:val="caption"/>
    <w:basedOn w:val="Normale"/>
    <w:qFormat/>
    <w:rsid w:val="00010D8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F4BBE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qFormat/>
    <w:rsid w:val="000E5CFB"/>
    <w:pPr>
      <w:keepNext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b/>
      <w:bCs/>
      <w:szCs w:val="24"/>
      <w:lang w:eastAsia="ar-SA"/>
    </w:rPr>
  </w:style>
  <w:style w:type="paragraph" w:styleId="Titolo">
    <w:name w:val="Title"/>
    <w:basedOn w:val="Normale"/>
    <w:next w:val="Corpodeltesto"/>
    <w:qFormat/>
    <w:rsid w:val="0051762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dascalia1">
    <w:name w:val="Didascalia1"/>
    <w:basedOn w:val="Normale"/>
    <w:next w:val="Normale"/>
    <w:qFormat/>
    <w:rsid w:val="000E5CFB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ar-SA"/>
    </w:rPr>
  </w:style>
  <w:style w:type="paragraph" w:customStyle="1" w:styleId="Indiceuser">
    <w:name w:val="Indice (user)"/>
    <w:basedOn w:val="Normale"/>
    <w:qFormat/>
    <w:rsid w:val="00517629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CF4DB1"/>
    <w:pPr>
      <w:ind w:left="720"/>
      <w:contextualSpacing/>
    </w:pPr>
  </w:style>
  <w:style w:type="paragraph" w:customStyle="1" w:styleId="Intestazioneepidipaginauser">
    <w:name w:val="Intestazione e piè di pagina (user)"/>
    <w:basedOn w:val="Normale"/>
    <w:qFormat/>
    <w:rsid w:val="00517629"/>
  </w:style>
  <w:style w:type="paragraph" w:customStyle="1" w:styleId="Intestazioneepidipagina">
    <w:name w:val="Intestazione e piè di pagina"/>
    <w:basedOn w:val="Normale"/>
    <w:qFormat/>
    <w:rsid w:val="00DF4BBE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qFormat/>
    <w:rsid w:val="00466616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qFormat/>
    <w:rsid w:val="00466616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E5C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07118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user">
    <w:name w:val="Contenuto tabella (user)"/>
    <w:basedOn w:val="Normale"/>
    <w:qFormat/>
    <w:rsid w:val="00DF4BBE"/>
    <w:pPr>
      <w:suppressLineNumbers/>
    </w:pPr>
  </w:style>
  <w:style w:type="paragraph" w:customStyle="1" w:styleId="Titolotabellauser">
    <w:name w:val="Titolo tabella (user)"/>
    <w:basedOn w:val="Contenutotabellauser"/>
    <w:qFormat/>
    <w:rsid w:val="00DF4BBE"/>
    <w:pPr>
      <w:jc w:val="center"/>
    </w:pPr>
    <w:rPr>
      <w:b/>
      <w:bCs/>
    </w:rPr>
  </w:style>
  <w:style w:type="paragraph" w:customStyle="1" w:styleId="Titolomodulo">
    <w:name w:val="Titolo modulo"/>
    <w:basedOn w:val="Titolo11"/>
    <w:qFormat/>
    <w:rsid w:val="00DF4BBE"/>
    <w:pPr>
      <w:spacing w:after="480"/>
    </w:pPr>
    <w:rPr>
      <w:sz w:val="32"/>
      <w:szCs w:val="32"/>
    </w:rPr>
  </w:style>
  <w:style w:type="paragraph" w:customStyle="1" w:styleId="Testomodulo">
    <w:name w:val="Testo modulo"/>
    <w:basedOn w:val="Corpodeltesto"/>
    <w:qFormat/>
    <w:rsid w:val="00DF4BBE"/>
    <w:pPr>
      <w:spacing w:after="120" w:line="360" w:lineRule="auto"/>
    </w:pPr>
    <w:rPr>
      <w:sz w:val="20"/>
      <w:szCs w:val="20"/>
    </w:rPr>
  </w:style>
  <w:style w:type="paragraph" w:customStyle="1" w:styleId="Riconsegnamodulo">
    <w:name w:val="Riconsegna modulo"/>
    <w:basedOn w:val="Normale"/>
    <w:qFormat/>
    <w:rsid w:val="00DF4BBE"/>
    <w:pPr>
      <w:jc w:val="center"/>
    </w:pPr>
    <w:rPr>
      <w:rFonts w:ascii="Arial" w:hAnsi="Arial"/>
      <w:b/>
      <w:bCs/>
      <w:sz w:val="18"/>
      <w:szCs w:val="18"/>
    </w:rPr>
  </w:style>
  <w:style w:type="paragraph" w:styleId="Intestazione">
    <w:name w:val="header"/>
    <w:basedOn w:val="Intestazioneepidipagina"/>
    <w:rsid w:val="00010D8B"/>
  </w:style>
  <w:style w:type="paragraph" w:styleId="Pidipagina">
    <w:name w:val="footer"/>
    <w:basedOn w:val="Intestazioneepidipagina"/>
    <w:uiPriority w:val="99"/>
    <w:rsid w:val="00010D8B"/>
  </w:style>
  <w:style w:type="numbering" w:customStyle="1" w:styleId="Nessunelenco1">
    <w:name w:val="Nessun elenco1"/>
    <w:uiPriority w:val="99"/>
    <w:semiHidden/>
    <w:unhideWhenUsed/>
    <w:qFormat/>
    <w:rsid w:val="00DF4BBE"/>
  </w:style>
  <w:style w:type="character" w:customStyle="1" w:styleId="Titolo1Carattere1">
    <w:name w:val="Titolo 1 Carattere1"/>
    <w:basedOn w:val="Carpredefinitoparagrafo"/>
    <w:link w:val="Titolo1"/>
    <w:rsid w:val="00E41D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subbiano@postacert.toscana.i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pistoia@postacert.toscana.it" TargetMode="External"/><Relationship Id="rId12" Type="http://schemas.openxmlformats.org/officeDocument/2006/relationships/hyperlink" Target="mailto:info@comune.pistoi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comune.pistoia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dpo@comune.pisto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fficio.turismo@comune.pistoia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pistoia@postacert.tosca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UOTurismo</dc:creator>
  <dc:description/>
  <cp:lastModifiedBy>t.pasquinelli</cp:lastModifiedBy>
  <cp:revision>22</cp:revision>
  <cp:lastPrinted>2026-06-08T10:57:00Z</cp:lastPrinted>
  <dcterms:created xsi:type="dcterms:W3CDTF">2025-12-23T11:19:00Z</dcterms:created>
  <dcterms:modified xsi:type="dcterms:W3CDTF">2026-06-09T07:38:00Z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